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92" w:rsidRPr="00170D6E" w:rsidRDefault="00170D6E" w:rsidP="00170D6E">
      <w:pPr>
        <w:spacing w:after="240"/>
        <w:ind w:right="-6"/>
        <w:jc w:val="center"/>
        <w:rPr>
          <w:b/>
          <w:u w:val="single"/>
        </w:rPr>
      </w:pPr>
      <w:r w:rsidRPr="00170D6E">
        <w:rPr>
          <w:b/>
          <w:u w:val="single"/>
        </w:rPr>
        <w:t xml:space="preserve">ANEXO </w:t>
      </w:r>
      <w:r w:rsidR="005B1308">
        <w:rPr>
          <w:b/>
          <w:u w:val="single"/>
        </w:rPr>
        <w:t>2</w:t>
      </w:r>
    </w:p>
    <w:p w:rsidR="00477492" w:rsidRPr="005B1308" w:rsidRDefault="00693029" w:rsidP="00646F26">
      <w:pPr>
        <w:autoSpaceDE w:val="0"/>
        <w:autoSpaceDN w:val="0"/>
        <w:adjustRightInd w:val="0"/>
        <w:spacing w:before="120"/>
        <w:jc w:val="center"/>
        <w:rPr>
          <w:rFonts w:cs="Arial"/>
          <w:b/>
          <w:i/>
          <w:color w:val="000000"/>
          <w:sz w:val="20"/>
          <w:szCs w:val="20"/>
          <w:lang w:val="es-ES"/>
        </w:rPr>
      </w:pPr>
      <w:r>
        <w:rPr>
          <w:rFonts w:cs="Arial"/>
          <w:b/>
          <w:i/>
          <w:color w:val="000000"/>
          <w:sz w:val="20"/>
          <w:szCs w:val="20"/>
          <w:lang w:val="es-ES"/>
        </w:rPr>
        <w:t>1ª Feria “Pon artesanía en tu mesa”</w:t>
      </w:r>
    </w:p>
    <w:p w:rsidR="00477492" w:rsidRPr="00800A8C" w:rsidRDefault="00477492" w:rsidP="00646F26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jc w:val="center"/>
        <w:rPr>
          <w:rFonts w:cs="Arial"/>
          <w:b/>
          <w:i/>
          <w:color w:val="000000"/>
          <w:sz w:val="10"/>
          <w:szCs w:val="10"/>
          <w:lang w:val="es-ES"/>
        </w:rPr>
      </w:pPr>
    </w:p>
    <w:p w:rsidR="00477492" w:rsidRPr="005B1308" w:rsidRDefault="005B1308" w:rsidP="005B1308">
      <w:pPr>
        <w:spacing w:before="0"/>
        <w:jc w:val="center"/>
        <w:rPr>
          <w:rFonts w:cs="Arial"/>
          <w:b/>
          <w:i/>
        </w:rPr>
      </w:pPr>
      <w:r w:rsidRPr="005B1308">
        <w:rPr>
          <w:rFonts w:cs="Arial"/>
          <w:b/>
          <w:i/>
        </w:rPr>
        <w:t>FICHA INFORMATIVA</w:t>
      </w:r>
    </w:p>
    <w:p w:rsidR="005B1308" w:rsidRPr="005B1308" w:rsidRDefault="005B1308" w:rsidP="005B1308">
      <w:pPr>
        <w:spacing w:before="0"/>
        <w:jc w:val="center"/>
        <w:rPr>
          <w:rFonts w:cs="Arial"/>
          <w:b/>
          <w:i/>
          <w:sz w:val="20"/>
          <w:szCs w:val="20"/>
        </w:rPr>
      </w:pPr>
      <w:r w:rsidRPr="005B1308">
        <w:rPr>
          <w:rFonts w:cs="Arial"/>
          <w:b/>
          <w:i/>
          <w:sz w:val="20"/>
          <w:szCs w:val="20"/>
        </w:rPr>
        <w:t>(</w:t>
      </w:r>
      <w:proofErr w:type="gramStart"/>
      <w:r w:rsidRPr="005B1308">
        <w:rPr>
          <w:rFonts w:cs="Arial"/>
          <w:b/>
          <w:i/>
          <w:sz w:val="20"/>
          <w:szCs w:val="20"/>
        </w:rPr>
        <w:t>una</w:t>
      </w:r>
      <w:proofErr w:type="gramEnd"/>
      <w:r w:rsidRPr="005B1308">
        <w:rPr>
          <w:rFonts w:cs="Arial"/>
          <w:b/>
          <w:i/>
          <w:sz w:val="20"/>
          <w:szCs w:val="20"/>
        </w:rPr>
        <w:t xml:space="preserve"> por pieza)</w:t>
      </w:r>
    </w:p>
    <w:p w:rsidR="005B1308" w:rsidRDefault="005B1308" w:rsidP="005B1308">
      <w:pPr>
        <w:autoSpaceDE w:val="0"/>
        <w:autoSpaceDN w:val="0"/>
        <w:adjustRightInd w:val="0"/>
        <w:spacing w:before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5B1308" w:rsidRDefault="005B1308" w:rsidP="005B1308">
      <w:pPr>
        <w:autoSpaceDE w:val="0"/>
        <w:autoSpaceDN w:val="0"/>
        <w:adjustRightInd w:val="0"/>
        <w:spacing w:before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477492" w:rsidRPr="005B1308" w:rsidRDefault="005B1308" w:rsidP="005B1308">
      <w:pPr>
        <w:autoSpaceDE w:val="0"/>
        <w:autoSpaceDN w:val="0"/>
        <w:adjustRightInd w:val="0"/>
        <w:spacing w:before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5B1308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.-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Denominación</w:t>
      </w:r>
      <w:r w:rsidRPr="005B1308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</w:t>
      </w:r>
    </w:p>
    <w:p w:rsidR="005B1308" w:rsidRDefault="005B1308" w:rsidP="00646F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.- Descripci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ón del objeto (Dimensiones).</w:t>
      </w:r>
    </w:p>
    <w:p w:rsidR="005B1308" w:rsidRDefault="005B1308" w:rsidP="00A3695F">
      <w:pPr>
        <w:autoSpaceDE w:val="0"/>
        <w:autoSpaceDN w:val="0"/>
        <w:adjustRightInd w:val="0"/>
        <w:ind w:right="14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___________________________________________________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_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_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_____________________________________________________________________________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_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_______________________________________________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__________________________</w:t>
      </w:r>
    </w:p>
    <w:p w:rsidR="005B1308" w:rsidRDefault="005B1308" w:rsidP="00646F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.- Utilidad.</w:t>
      </w:r>
    </w:p>
    <w:p w:rsidR="005B1308" w:rsidRDefault="005B1308" w:rsidP="00646F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_______________________________</w:t>
      </w:r>
    </w:p>
    <w:p w:rsidR="005B1308" w:rsidRDefault="005B1308" w:rsidP="00646F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.- </w:t>
      </w:r>
      <w:r w:rsidR="00A3695F">
        <w:rPr>
          <w:rFonts w:ascii="Helvetica-Bold" w:hAnsi="Helvetica-Bold" w:cs="Helvetica-Bold"/>
          <w:b/>
          <w:bCs/>
          <w:color w:val="000000"/>
          <w:sz w:val="20"/>
          <w:szCs w:val="20"/>
        </w:rPr>
        <w:t>Técnicas de fabricación.</w:t>
      </w:r>
    </w:p>
    <w:p w:rsidR="00A3695F" w:rsidRDefault="00A3695F" w:rsidP="00646F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695F" w:rsidRDefault="00A3695F" w:rsidP="00646F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A3695F" w:rsidRDefault="00A3695F" w:rsidP="00646F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                                          Firma,</w:t>
      </w:r>
    </w:p>
    <w:sectPr w:rsidR="00A3695F" w:rsidSect="00814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42F"/>
    <w:multiLevelType w:val="hybridMultilevel"/>
    <w:tmpl w:val="D018B9C2"/>
    <w:lvl w:ilvl="0" w:tplc="083AFB2E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99648EA"/>
    <w:multiLevelType w:val="hybridMultilevel"/>
    <w:tmpl w:val="EEA6FB80"/>
    <w:lvl w:ilvl="0" w:tplc="FA82E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CE5F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E93925"/>
    <w:multiLevelType w:val="hybridMultilevel"/>
    <w:tmpl w:val="D61EF8E4"/>
    <w:lvl w:ilvl="0" w:tplc="1546792E">
      <w:start w:val="24"/>
      <w:numFmt w:val="bullet"/>
      <w:lvlText w:val=""/>
      <w:lvlJc w:val="left"/>
      <w:pPr>
        <w:tabs>
          <w:tab w:val="num" w:pos="1578"/>
        </w:tabs>
        <w:ind w:left="1578" w:hanging="87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5B13B52"/>
    <w:multiLevelType w:val="hybridMultilevel"/>
    <w:tmpl w:val="F38020D4"/>
    <w:lvl w:ilvl="0" w:tplc="2256A9FE">
      <w:start w:val="1"/>
      <w:numFmt w:val="upperLetter"/>
      <w:lvlText w:val="%1-"/>
      <w:lvlJc w:val="left"/>
      <w:pPr>
        <w:tabs>
          <w:tab w:val="num" w:pos="1837"/>
        </w:tabs>
        <w:ind w:left="1837" w:hanging="1128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412617C"/>
    <w:multiLevelType w:val="hybridMultilevel"/>
    <w:tmpl w:val="AB102A40"/>
    <w:lvl w:ilvl="0" w:tplc="8624937C">
      <w:start w:val="1"/>
      <w:numFmt w:val="upperLetter"/>
      <w:lvlText w:val="%1-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5">
    <w:nsid w:val="6C960918"/>
    <w:multiLevelType w:val="hybridMultilevel"/>
    <w:tmpl w:val="411679AE"/>
    <w:lvl w:ilvl="0" w:tplc="521EDAD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4DE3743"/>
    <w:multiLevelType w:val="hybridMultilevel"/>
    <w:tmpl w:val="F25EB672"/>
    <w:lvl w:ilvl="0" w:tplc="7DEA0FAE">
      <w:start w:val="2"/>
      <w:numFmt w:val="decimal"/>
      <w:lvlText w:val="%1-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characterSpacingControl w:val="doNotCompress"/>
  <w:compat/>
  <w:rsids>
    <w:rsidRoot w:val="00882297"/>
    <w:rsid w:val="00000732"/>
    <w:rsid w:val="00040E1C"/>
    <w:rsid w:val="0004445C"/>
    <w:rsid w:val="000768D1"/>
    <w:rsid w:val="000A0FFC"/>
    <w:rsid w:val="000B6F88"/>
    <w:rsid w:val="000C04EF"/>
    <w:rsid w:val="000C1061"/>
    <w:rsid w:val="001002E1"/>
    <w:rsid w:val="0010085A"/>
    <w:rsid w:val="001021F0"/>
    <w:rsid w:val="001035D6"/>
    <w:rsid w:val="00104780"/>
    <w:rsid w:val="00105BA1"/>
    <w:rsid w:val="00126F1B"/>
    <w:rsid w:val="001667F0"/>
    <w:rsid w:val="00170D6E"/>
    <w:rsid w:val="00176D68"/>
    <w:rsid w:val="001B30A6"/>
    <w:rsid w:val="001F1549"/>
    <w:rsid w:val="00203AE1"/>
    <w:rsid w:val="00212DB5"/>
    <w:rsid w:val="002613FF"/>
    <w:rsid w:val="00262683"/>
    <w:rsid w:val="00295798"/>
    <w:rsid w:val="002A42AC"/>
    <w:rsid w:val="002B7CBD"/>
    <w:rsid w:val="00312B8E"/>
    <w:rsid w:val="0036693C"/>
    <w:rsid w:val="00377BB7"/>
    <w:rsid w:val="00400912"/>
    <w:rsid w:val="00403986"/>
    <w:rsid w:val="00405571"/>
    <w:rsid w:val="00424AFA"/>
    <w:rsid w:val="0043175F"/>
    <w:rsid w:val="00441995"/>
    <w:rsid w:val="00443323"/>
    <w:rsid w:val="00445027"/>
    <w:rsid w:val="00462BEE"/>
    <w:rsid w:val="00477492"/>
    <w:rsid w:val="00492A55"/>
    <w:rsid w:val="004B628B"/>
    <w:rsid w:val="004E47BC"/>
    <w:rsid w:val="0051487D"/>
    <w:rsid w:val="00563343"/>
    <w:rsid w:val="00572353"/>
    <w:rsid w:val="00573EAE"/>
    <w:rsid w:val="0057419B"/>
    <w:rsid w:val="00593394"/>
    <w:rsid w:val="005B1308"/>
    <w:rsid w:val="005D1FFC"/>
    <w:rsid w:val="005E53E3"/>
    <w:rsid w:val="00610F30"/>
    <w:rsid w:val="0061183F"/>
    <w:rsid w:val="00630F54"/>
    <w:rsid w:val="00635A0B"/>
    <w:rsid w:val="006376C7"/>
    <w:rsid w:val="00643F7F"/>
    <w:rsid w:val="00644F5A"/>
    <w:rsid w:val="00646F26"/>
    <w:rsid w:val="00653814"/>
    <w:rsid w:val="00662F7D"/>
    <w:rsid w:val="006739F7"/>
    <w:rsid w:val="00687087"/>
    <w:rsid w:val="00693029"/>
    <w:rsid w:val="00695831"/>
    <w:rsid w:val="006E0930"/>
    <w:rsid w:val="00701644"/>
    <w:rsid w:val="00731DE2"/>
    <w:rsid w:val="007321B3"/>
    <w:rsid w:val="0074394B"/>
    <w:rsid w:val="007826D0"/>
    <w:rsid w:val="007826F2"/>
    <w:rsid w:val="007D6062"/>
    <w:rsid w:val="007F58F4"/>
    <w:rsid w:val="00800A8C"/>
    <w:rsid w:val="00814935"/>
    <w:rsid w:val="0084743C"/>
    <w:rsid w:val="00866B20"/>
    <w:rsid w:val="00882297"/>
    <w:rsid w:val="008A2956"/>
    <w:rsid w:val="008A40FA"/>
    <w:rsid w:val="008B3E38"/>
    <w:rsid w:val="008E1D7D"/>
    <w:rsid w:val="00901BE0"/>
    <w:rsid w:val="00904EEB"/>
    <w:rsid w:val="00906CA7"/>
    <w:rsid w:val="00914EEE"/>
    <w:rsid w:val="00917836"/>
    <w:rsid w:val="00922CB9"/>
    <w:rsid w:val="00924C54"/>
    <w:rsid w:val="009372A6"/>
    <w:rsid w:val="009410F7"/>
    <w:rsid w:val="0094127D"/>
    <w:rsid w:val="00941569"/>
    <w:rsid w:val="00973BC1"/>
    <w:rsid w:val="00976E3F"/>
    <w:rsid w:val="009844D7"/>
    <w:rsid w:val="009B0EDC"/>
    <w:rsid w:val="009B7764"/>
    <w:rsid w:val="009C4312"/>
    <w:rsid w:val="009C731B"/>
    <w:rsid w:val="009D17A3"/>
    <w:rsid w:val="00A00847"/>
    <w:rsid w:val="00A3695F"/>
    <w:rsid w:val="00A40789"/>
    <w:rsid w:val="00A410F2"/>
    <w:rsid w:val="00A46497"/>
    <w:rsid w:val="00A83B88"/>
    <w:rsid w:val="00A9390D"/>
    <w:rsid w:val="00AD3965"/>
    <w:rsid w:val="00AD3A4F"/>
    <w:rsid w:val="00AD3C3E"/>
    <w:rsid w:val="00AD68C9"/>
    <w:rsid w:val="00AF3FB3"/>
    <w:rsid w:val="00B0200B"/>
    <w:rsid w:val="00B37B7D"/>
    <w:rsid w:val="00B43798"/>
    <w:rsid w:val="00B62F4F"/>
    <w:rsid w:val="00B647EF"/>
    <w:rsid w:val="00B668DE"/>
    <w:rsid w:val="00B73429"/>
    <w:rsid w:val="00B739C8"/>
    <w:rsid w:val="00B758D5"/>
    <w:rsid w:val="00BA4587"/>
    <w:rsid w:val="00BC48F8"/>
    <w:rsid w:val="00BE6A87"/>
    <w:rsid w:val="00C35873"/>
    <w:rsid w:val="00C533A7"/>
    <w:rsid w:val="00C629E3"/>
    <w:rsid w:val="00C64293"/>
    <w:rsid w:val="00C67AE0"/>
    <w:rsid w:val="00C834D4"/>
    <w:rsid w:val="00C8468D"/>
    <w:rsid w:val="00CA3B0C"/>
    <w:rsid w:val="00CE6DA9"/>
    <w:rsid w:val="00D11FD3"/>
    <w:rsid w:val="00D16A31"/>
    <w:rsid w:val="00D266EC"/>
    <w:rsid w:val="00D34494"/>
    <w:rsid w:val="00D66D0E"/>
    <w:rsid w:val="00D71020"/>
    <w:rsid w:val="00D90322"/>
    <w:rsid w:val="00E05400"/>
    <w:rsid w:val="00E776B7"/>
    <w:rsid w:val="00E816CC"/>
    <w:rsid w:val="00EC4CB1"/>
    <w:rsid w:val="00F0507D"/>
    <w:rsid w:val="00F20B60"/>
    <w:rsid w:val="00F26095"/>
    <w:rsid w:val="00F419F6"/>
    <w:rsid w:val="00F44C96"/>
    <w:rsid w:val="00F724AC"/>
    <w:rsid w:val="00F7491C"/>
    <w:rsid w:val="00F81EE8"/>
    <w:rsid w:val="00F94551"/>
    <w:rsid w:val="00FA0F25"/>
    <w:rsid w:val="00FB6995"/>
    <w:rsid w:val="00FE5376"/>
    <w:rsid w:val="00FF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62F4F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D66D0E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D66D0E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D66D0E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73EAE"/>
    <w:rPr>
      <w:rFonts w:ascii="Cambria" w:hAnsi="Cambria" w:cs="Times New Roman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73EAE"/>
    <w:rPr>
      <w:rFonts w:ascii="Cambria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73EAE"/>
    <w:rPr>
      <w:rFonts w:ascii="Cambria" w:hAnsi="Cambria" w:cs="Times New Roman"/>
      <w:b/>
      <w:bCs/>
      <w:sz w:val="26"/>
      <w:szCs w:val="26"/>
      <w:lang w:val="es-ES_tradnl" w:eastAsia="en-US"/>
    </w:rPr>
  </w:style>
  <w:style w:type="paragraph" w:customStyle="1" w:styleId="secretara">
    <w:name w:val="secretara"/>
    <w:basedOn w:val="Normal"/>
    <w:uiPriority w:val="99"/>
    <w:rsid w:val="00B62F4F"/>
    <w:pPr>
      <w:spacing w:before="0" w:after="120"/>
      <w:ind w:firstLine="851"/>
      <w:jc w:val="left"/>
    </w:pPr>
    <w:rPr>
      <w:rFonts w:ascii="Times New Roman" w:hAnsi="Times New Roman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rsid w:val="00D66D0E"/>
  </w:style>
  <w:style w:type="character" w:customStyle="1" w:styleId="FechaCar">
    <w:name w:val="Fecha Car"/>
    <w:basedOn w:val="Fuentedeprrafopredeter"/>
    <w:link w:val="Fecha"/>
    <w:uiPriority w:val="99"/>
    <w:semiHidden/>
    <w:locked/>
    <w:rsid w:val="00573EAE"/>
    <w:rPr>
      <w:rFonts w:ascii="Arial" w:hAnsi="Arial" w:cs="Times New Roman"/>
      <w:sz w:val="24"/>
      <w:szCs w:val="24"/>
      <w:lang w:val="es-ES_tradnl" w:eastAsia="en-US"/>
    </w:rPr>
  </w:style>
  <w:style w:type="paragraph" w:styleId="Cierre">
    <w:name w:val="Closing"/>
    <w:basedOn w:val="Normal"/>
    <w:link w:val="CierreCar"/>
    <w:uiPriority w:val="99"/>
    <w:rsid w:val="00D66D0E"/>
  </w:style>
  <w:style w:type="character" w:customStyle="1" w:styleId="CierreCar">
    <w:name w:val="Cierre Car"/>
    <w:basedOn w:val="Fuentedeprrafopredeter"/>
    <w:link w:val="Cierre"/>
    <w:uiPriority w:val="99"/>
    <w:semiHidden/>
    <w:locked/>
    <w:rsid w:val="00573EAE"/>
    <w:rPr>
      <w:rFonts w:ascii="Arial" w:hAnsi="Arial" w:cs="Times New Roman"/>
      <w:sz w:val="24"/>
      <w:szCs w:val="24"/>
      <w:lang w:val="es-ES_tradnl" w:eastAsia="en-US"/>
    </w:rPr>
  </w:style>
  <w:style w:type="paragraph" w:styleId="Firma">
    <w:name w:val="Signature"/>
    <w:basedOn w:val="Normal"/>
    <w:link w:val="FirmaCar"/>
    <w:uiPriority w:val="99"/>
    <w:rsid w:val="00D66D0E"/>
    <w:pPr>
      <w:spacing w:before="800"/>
      <w:jc w:val="center"/>
    </w:pPr>
    <w:rPr>
      <w:b/>
      <w:lang w:val="es-ES"/>
    </w:rPr>
  </w:style>
  <w:style w:type="character" w:customStyle="1" w:styleId="FirmaCar">
    <w:name w:val="Firma Car"/>
    <w:basedOn w:val="Fuentedeprrafopredeter"/>
    <w:link w:val="Firma"/>
    <w:uiPriority w:val="99"/>
    <w:semiHidden/>
    <w:locked/>
    <w:rsid w:val="00573EAE"/>
    <w:rPr>
      <w:rFonts w:ascii="Arial" w:hAnsi="Arial" w:cs="Times New Roman"/>
      <w:sz w:val="24"/>
      <w:szCs w:val="24"/>
      <w:lang w:val="es-ES_tradnl" w:eastAsia="en-US"/>
    </w:rPr>
  </w:style>
  <w:style w:type="paragraph" w:styleId="Encabezado">
    <w:name w:val="header"/>
    <w:basedOn w:val="Normal"/>
    <w:link w:val="EncabezadoCar"/>
    <w:uiPriority w:val="99"/>
    <w:rsid w:val="00D66D0E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73EAE"/>
    <w:rPr>
      <w:rFonts w:ascii="Arial" w:hAnsi="Arial" w:cs="Times New Roman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rsid w:val="00D66D0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73EAE"/>
    <w:rPr>
      <w:rFonts w:ascii="Arial" w:hAnsi="Arial" w:cs="Times New Roman"/>
      <w:sz w:val="24"/>
      <w:szCs w:val="24"/>
      <w:lang w:val="es-ES_tradnl" w:eastAsia="en-US"/>
    </w:rPr>
  </w:style>
  <w:style w:type="paragraph" w:customStyle="1" w:styleId="Area">
    <w:name w:val="Area"/>
    <w:basedOn w:val="Normal"/>
    <w:uiPriority w:val="99"/>
    <w:rsid w:val="00D66D0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uiPriority w:val="99"/>
    <w:rsid w:val="00D66D0E"/>
    <w:pPr>
      <w:spacing w:before="0"/>
      <w:ind w:right="-147"/>
    </w:pPr>
    <w:rPr>
      <w:rFonts w:cs="Arial"/>
    </w:rPr>
  </w:style>
  <w:style w:type="paragraph" w:customStyle="1" w:styleId="TtuloBorde">
    <w:name w:val="Título_Borde"/>
    <w:basedOn w:val="Ttulo1"/>
    <w:next w:val="Normal"/>
    <w:uiPriority w:val="99"/>
    <w:rsid w:val="00D66D0E"/>
    <w:pPr>
      <w:pBdr>
        <w:bottom w:val="single" w:sz="4" w:space="1" w:color="auto"/>
      </w:pBdr>
      <w:spacing w:after="600"/>
    </w:pPr>
  </w:style>
  <w:style w:type="paragraph" w:styleId="Sangradetextonormal">
    <w:name w:val="Body Text Indent"/>
    <w:basedOn w:val="Normal"/>
    <w:link w:val="SangradetextonormalCar"/>
    <w:uiPriority w:val="99"/>
    <w:rsid w:val="00D66D0E"/>
    <w:pPr>
      <w:spacing w:before="0"/>
      <w:ind w:left="426"/>
    </w:pPr>
    <w:rPr>
      <w:b/>
      <w:i/>
      <w:sz w:val="22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73EAE"/>
    <w:rPr>
      <w:rFonts w:ascii="Arial" w:hAnsi="Arial" w:cs="Times New Roman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rsid w:val="00D66D0E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3669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36693C"/>
    <w:rPr>
      <w:rFonts w:ascii="Tahoma" w:hAnsi="Tahoma" w:cs="Tahoma"/>
      <w:sz w:val="20"/>
      <w:szCs w:val="20"/>
      <w:shd w:val="clear" w:color="auto" w:fill="000080"/>
      <w:lang w:val="es-ES_tradnl" w:eastAsia="en-US"/>
    </w:rPr>
  </w:style>
  <w:style w:type="table" w:styleId="Tablaconcuadrcula">
    <w:name w:val="Table Grid"/>
    <w:basedOn w:val="Tablanormal"/>
    <w:uiPriority w:val="99"/>
    <w:rsid w:val="0036693C"/>
    <w:pPr>
      <w:jc w:val="both"/>
    </w:pPr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366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6693C"/>
    <w:rPr>
      <w:rFonts w:ascii="Tahoma" w:hAnsi="Tahoma" w:cs="Tahoma"/>
      <w:sz w:val="16"/>
      <w:szCs w:val="16"/>
      <w:lang w:val="es-ES_tradnl" w:eastAsia="en-US"/>
    </w:rPr>
  </w:style>
  <w:style w:type="character" w:styleId="Hipervnculovisitado">
    <w:name w:val="FollowedHyperlink"/>
    <w:basedOn w:val="Fuentedeprrafopredeter"/>
    <w:uiPriority w:val="99"/>
    <w:rsid w:val="0036693C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6693C"/>
    <w:pPr>
      <w:spacing w:before="100" w:beforeAutospacing="1" w:after="100" w:afterAutospacing="1"/>
      <w:jc w:val="left"/>
    </w:pPr>
    <w:rPr>
      <w:rFonts w:cs="Arial"/>
      <w:lang w:val="es-ES" w:eastAsia="es-ES"/>
    </w:rPr>
  </w:style>
  <w:style w:type="paragraph" w:customStyle="1" w:styleId="xl66">
    <w:name w:val="xl66"/>
    <w:basedOn w:val="Normal"/>
    <w:uiPriority w:val="99"/>
    <w:rsid w:val="0036693C"/>
    <w:pPr>
      <w:spacing w:before="100" w:beforeAutospacing="1" w:after="100" w:afterAutospacing="1"/>
      <w:jc w:val="left"/>
      <w:textAlignment w:val="center"/>
    </w:pPr>
    <w:rPr>
      <w:rFonts w:cs="Arial"/>
      <w:lang w:val="es-ES" w:eastAsia="es-ES"/>
    </w:rPr>
  </w:style>
  <w:style w:type="paragraph" w:customStyle="1" w:styleId="xl67">
    <w:name w:val="xl67"/>
    <w:basedOn w:val="Normal"/>
    <w:uiPriority w:val="99"/>
    <w:rsid w:val="0036693C"/>
    <w:pPr>
      <w:spacing w:before="100" w:beforeAutospacing="1" w:after="100" w:afterAutospacing="1"/>
      <w:jc w:val="center"/>
      <w:textAlignment w:val="center"/>
    </w:pPr>
    <w:rPr>
      <w:rFonts w:cs="Arial"/>
      <w:lang w:val="es-ES" w:eastAsia="es-ES"/>
    </w:rPr>
  </w:style>
  <w:style w:type="paragraph" w:customStyle="1" w:styleId="xl68">
    <w:name w:val="xl68"/>
    <w:basedOn w:val="Normal"/>
    <w:uiPriority w:val="99"/>
    <w:rsid w:val="00366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  <w:lang w:val="es-ES" w:eastAsia="es-ES"/>
    </w:rPr>
  </w:style>
  <w:style w:type="paragraph" w:customStyle="1" w:styleId="xl69">
    <w:name w:val="xl69"/>
    <w:basedOn w:val="Normal"/>
    <w:uiPriority w:val="99"/>
    <w:rsid w:val="00366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2"/>
      <w:szCs w:val="12"/>
      <w:lang w:val="es-ES" w:eastAsia="es-ES"/>
    </w:rPr>
  </w:style>
  <w:style w:type="paragraph" w:customStyle="1" w:styleId="xl70">
    <w:name w:val="xl70"/>
    <w:basedOn w:val="Normal"/>
    <w:uiPriority w:val="99"/>
    <w:rsid w:val="0036693C"/>
    <w:pPr>
      <w:spacing w:before="100" w:beforeAutospacing="1" w:after="100" w:afterAutospacing="1"/>
      <w:jc w:val="center"/>
    </w:pPr>
    <w:rPr>
      <w:rFonts w:cs="Arial"/>
      <w:lang w:val="es-ES" w:eastAsia="es-ES"/>
    </w:rPr>
  </w:style>
  <w:style w:type="paragraph" w:customStyle="1" w:styleId="xl71">
    <w:name w:val="xl71"/>
    <w:basedOn w:val="Normal"/>
    <w:uiPriority w:val="99"/>
    <w:rsid w:val="0036693C"/>
    <w:pPr>
      <w:shd w:val="clear" w:color="000000" w:fill="FF0000"/>
      <w:spacing w:before="100" w:beforeAutospacing="1" w:after="100" w:afterAutospacing="1"/>
      <w:jc w:val="left"/>
    </w:pPr>
    <w:rPr>
      <w:rFonts w:cs="Arial"/>
      <w:lang w:val="es-ES" w:eastAsia="es-ES"/>
    </w:rPr>
  </w:style>
  <w:style w:type="paragraph" w:customStyle="1" w:styleId="xl72">
    <w:name w:val="xl72"/>
    <w:basedOn w:val="Normal"/>
    <w:uiPriority w:val="99"/>
    <w:rsid w:val="00366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  <w:lang w:val="es-ES" w:eastAsia="es-ES"/>
    </w:rPr>
  </w:style>
  <w:style w:type="paragraph" w:customStyle="1" w:styleId="xl73">
    <w:name w:val="xl73"/>
    <w:basedOn w:val="Normal"/>
    <w:uiPriority w:val="99"/>
    <w:rsid w:val="00366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2"/>
      <w:szCs w:val="12"/>
      <w:lang w:val="es-ES" w:eastAsia="es-ES"/>
    </w:rPr>
  </w:style>
  <w:style w:type="paragraph" w:customStyle="1" w:styleId="xl74">
    <w:name w:val="xl74"/>
    <w:basedOn w:val="Normal"/>
    <w:uiPriority w:val="99"/>
    <w:rsid w:val="00366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  <w:lang w:val="es-ES" w:eastAsia="es-ES"/>
    </w:rPr>
  </w:style>
  <w:style w:type="paragraph" w:customStyle="1" w:styleId="xl75">
    <w:name w:val="xl75"/>
    <w:basedOn w:val="Normal"/>
    <w:uiPriority w:val="99"/>
    <w:rsid w:val="00366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  <w:lang w:val="es-ES" w:eastAsia="es-ES"/>
    </w:rPr>
  </w:style>
  <w:style w:type="paragraph" w:customStyle="1" w:styleId="xl76">
    <w:name w:val="xl76"/>
    <w:basedOn w:val="Normal"/>
    <w:uiPriority w:val="99"/>
    <w:rsid w:val="00366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2"/>
      <w:szCs w:val="12"/>
      <w:lang w:val="es-ES" w:eastAsia="es-ES"/>
    </w:rPr>
  </w:style>
  <w:style w:type="paragraph" w:customStyle="1" w:styleId="xl77">
    <w:name w:val="xl77"/>
    <w:basedOn w:val="Normal"/>
    <w:uiPriority w:val="99"/>
    <w:rsid w:val="00366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2"/>
      <w:szCs w:val="12"/>
      <w:lang w:val="es-ES" w:eastAsia="es-ES"/>
    </w:rPr>
  </w:style>
  <w:style w:type="paragraph" w:customStyle="1" w:styleId="xl78">
    <w:name w:val="xl78"/>
    <w:basedOn w:val="Normal"/>
    <w:uiPriority w:val="99"/>
    <w:rsid w:val="00366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  <w:lang w:val="es-ES" w:eastAsia="es-ES"/>
    </w:rPr>
  </w:style>
  <w:style w:type="paragraph" w:customStyle="1" w:styleId="xl79">
    <w:name w:val="xl79"/>
    <w:basedOn w:val="Normal"/>
    <w:uiPriority w:val="99"/>
    <w:rsid w:val="00366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sz w:val="12"/>
      <w:szCs w:val="1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expediente relativo a la 15ª Edición de la Feria “Artesanía en Reyes” así como del 4er “Mercado Navideño de Artesanía” a celebrarse entre los días 2 y 5 de enero de 2012</vt:lpstr>
    </vt:vector>
  </TitlesOfParts>
  <Company>Cabildo Insular de Tenerife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expediente relativo a la 15ª Edición de la Feria “Artesanía en Reyes” así como del 4er “Mercado Navideño de Artesanía” a celebrarse entre los días 2 y 5 de enero de 2012</dc:title>
  <dc:creator>ernestog</dc:creator>
  <cp:lastModifiedBy>jcamacho</cp:lastModifiedBy>
  <cp:revision>4</cp:revision>
  <cp:lastPrinted>2015-12-22T13:58:00Z</cp:lastPrinted>
  <dcterms:created xsi:type="dcterms:W3CDTF">2017-07-17T10:49:00Z</dcterms:created>
  <dcterms:modified xsi:type="dcterms:W3CDTF">2017-07-20T09:19:00Z</dcterms:modified>
</cp:coreProperties>
</file>